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b w:val="1"/>
          <w:sz w:val="36"/>
          <w:szCs w:val="36"/>
          <w:rtl w:val="0"/>
        </w:rPr>
        <w:t xml:space="preserve">The Oregon Trail with Python(s)</w:t>
      </w:r>
    </w:p>
    <w:p w:rsidR="00000000" w:rsidDel="00000000" w:rsidP="00000000" w:rsidRDefault="00000000" w:rsidRPr="00000000" w14:paraId="0000000A">
      <w:pPr>
        <w:jc w:val="center"/>
        <w:rPr>
          <w:b w:val="1"/>
          <w:sz w:val="36"/>
          <w:szCs w:val="36"/>
        </w:rPr>
      </w:pPr>
      <w:r w:rsidDel="00000000" w:rsidR="00000000" w:rsidRPr="00000000">
        <w:rPr>
          <w:b w:val="1"/>
          <w:sz w:val="36"/>
          <w:szCs w:val="36"/>
          <w:rtl w:val="0"/>
        </w:rPr>
        <w:t xml:space="preserve">User Guide</w:t>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SDEV265, Summer 2023</w:t>
      </w:r>
    </w:p>
    <w:p w:rsidR="00000000" w:rsidDel="00000000" w:rsidP="00000000" w:rsidRDefault="00000000" w:rsidRPr="00000000" w14:paraId="0000000C">
      <w:pPr>
        <w:jc w:val="center"/>
        <w:rPr>
          <w:sz w:val="36"/>
          <w:szCs w:val="36"/>
        </w:rPr>
      </w:pPr>
      <w:r w:rsidDel="00000000" w:rsidR="00000000" w:rsidRPr="00000000">
        <w:rPr>
          <w:b w:val="1"/>
          <w:sz w:val="36"/>
          <w:szCs w:val="36"/>
          <w:rtl w:val="0"/>
        </w:rPr>
        <w:t xml:space="preserve">Red Team</w:t>
      </w:r>
      <w:r w:rsidDel="00000000" w:rsidR="00000000" w:rsidRPr="00000000">
        <w:rPr>
          <w:rtl w:val="0"/>
        </w:rPr>
      </w:r>
    </w:p>
    <w:p w:rsidR="00000000" w:rsidDel="00000000" w:rsidP="00000000" w:rsidRDefault="00000000" w:rsidRPr="00000000" w14:paraId="0000000D">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E">
      <w:pPr>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kyqgyprij4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x1y90z25u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 Selection</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Play</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vdddftszb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Checkpoints</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4jrngr0uv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Resources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c0jmryiu3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Ending</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b w:val="1"/>
          <w:color w:val="000000"/>
          <w:vertAlign w:val="baseline"/>
        </w:rPr>
      </w:pPr>
      <w:bookmarkStart w:colFirst="0" w:colLast="0" w:name="_heading=h.gjdgxs" w:id="0"/>
      <w:bookmarkEnd w:id="0"/>
      <w:r w:rsidDel="00000000" w:rsidR="00000000" w:rsidRPr="00000000">
        <w:rPr>
          <w:b w:val="1"/>
          <w:color w:val="000000"/>
          <w:vertAlign w:val="baseline"/>
          <w:rtl w:val="0"/>
        </w:rPr>
        <w:t xml:space="preserve">Introduction</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the Oregon Trail with Python(s)! This game puts you in the shoes of a pioneer traveling along the Oregon Trail, trying to make it to the next checkpoint before running out of food. Your decisions will determine the outcome of your journey. The game is designed for 1 player and may be launched on any desktop with a Python 3.0 or greater installation.</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b w:val="1"/>
          <w:color w:val="000000"/>
          <w:vertAlign w:val="baseline"/>
        </w:rPr>
      </w:pPr>
      <w:bookmarkStart w:colFirst="0" w:colLast="0" w:name="_heading=h.30j0zll" w:id="1"/>
      <w:bookmarkEnd w:id="1"/>
      <w:r w:rsidDel="00000000" w:rsidR="00000000" w:rsidRPr="00000000">
        <w:rPr>
          <w:b w:val="1"/>
          <w:color w:val="000000"/>
          <w:vertAlign w:val="baseline"/>
          <w:rtl w:val="0"/>
        </w:rPr>
        <w:t xml:space="preserve">Installation</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play the game, you'll first need to install Python on your system. Here are the steps to install Python and download the source code:</w:t>
      </w:r>
    </w:p>
    <w:p w:rsidR="00000000" w:rsidDel="00000000" w:rsidP="00000000" w:rsidRDefault="00000000" w:rsidRPr="00000000" w14:paraId="0000002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Python:</w:t>
      </w:r>
    </w:p>
    <w:p w:rsidR="00000000" w:rsidDel="00000000" w:rsidP="00000000" w:rsidRDefault="00000000" w:rsidRPr="00000000" w14:paraId="00000021">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 the official Python website at https://www.python.org/.</w:t>
      </w:r>
    </w:p>
    <w:p w:rsidR="00000000" w:rsidDel="00000000" w:rsidP="00000000" w:rsidRDefault="00000000" w:rsidRPr="00000000" w14:paraId="00000022">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"Downloads" tab and select the appropriate installer for your operating system (e.g., Windows, macOS, or Linux).</w:t>
      </w:r>
    </w:p>
    <w:p w:rsidR="00000000" w:rsidDel="00000000" w:rsidP="00000000" w:rsidRDefault="00000000" w:rsidRPr="00000000" w14:paraId="00000023">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latest version of Python 3.x.x (where x represents the specific version).</w:t>
      </w:r>
    </w:p>
    <w:p w:rsidR="00000000" w:rsidDel="00000000" w:rsidP="00000000" w:rsidRDefault="00000000" w:rsidRPr="00000000" w14:paraId="00000024">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installer and follow the instructions provided. Make sure to check the box that says "Add Python to PATH" during the installation process.</w:t>
      </w:r>
    </w:p>
    <w:p w:rsidR="00000000" w:rsidDel="00000000" w:rsidP="00000000" w:rsidRDefault="00000000" w:rsidRPr="00000000" w14:paraId="0000002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Clone the repository:</w:t>
      </w:r>
    </w:p>
    <w:p w:rsidR="00000000" w:rsidDel="00000000" w:rsidP="00000000" w:rsidRDefault="00000000" w:rsidRPr="00000000" w14:paraId="00000026">
      <w:pPr>
        <w:numPr>
          <w:ilvl w:val="0"/>
          <w:numId w:val="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your preferred command-line interface (e.g., Command Prompt on Windows or Terminal on macOS/Linux).</w:t>
      </w:r>
    </w:p>
    <w:p w:rsidR="00000000" w:rsidDel="00000000" w:rsidP="00000000" w:rsidRDefault="00000000" w:rsidRPr="00000000" w14:paraId="00000027">
      <w:pPr>
        <w:numPr>
          <w:ilvl w:val="0"/>
          <w:numId w:val="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directory where you want to store the game's source code.</w:t>
      </w:r>
    </w:p>
    <w:p w:rsidR="00000000" w:rsidDel="00000000" w:rsidP="00000000" w:rsidRDefault="00000000" w:rsidRPr="00000000" w14:paraId="00000028">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following command to clone the repository:</w:t>
        <w:br w:type="textWrapping"/>
        <w:t xml:space="preserve">git clone </w:t>
      </w:r>
      <w:hyperlink r:id="rId7">
        <w:r w:rsidDel="00000000" w:rsidR="00000000" w:rsidRPr="00000000">
          <w:rPr>
            <w:rFonts w:ascii="Times New Roman" w:cs="Times New Roman" w:eastAsia="Times New Roman" w:hAnsi="Times New Roman"/>
            <w:color w:val="0563c1"/>
            <w:sz w:val="24"/>
            <w:szCs w:val="24"/>
            <w:u w:val="single"/>
            <w:rtl w:val="0"/>
          </w:rPr>
          <w:t xml:space="preserve">https://github.com/Crstt/SDEV265_GroupRed.git</w:t>
        </w:r>
      </w:hyperlink>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the game directory:</w:t>
      </w:r>
    </w:p>
    <w:p w:rsidR="00000000" w:rsidDel="00000000" w:rsidP="00000000" w:rsidRDefault="00000000" w:rsidRPr="00000000" w14:paraId="0000002A">
      <w:pPr>
        <w:numPr>
          <w:ilvl w:val="0"/>
          <w:numId w:val="2"/>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your current directory to the "oregon-trail-python" folder within the cloned repository:</w:t>
      </w:r>
    </w:p>
    <w:p w:rsidR="00000000" w:rsidDel="00000000" w:rsidP="00000000" w:rsidRDefault="00000000" w:rsidRPr="00000000" w14:paraId="0000002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SDEV265_GroupRed/oregon-trail-python</w:t>
      </w:r>
    </w:p>
    <w:p w:rsidR="00000000" w:rsidDel="00000000" w:rsidP="00000000" w:rsidRDefault="00000000" w:rsidRPr="00000000" w14:paraId="0000002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dependency with the following command “pip install -r .\requirements.txt.”</w:t>
      </w:r>
    </w:p>
    <w:p w:rsidR="00000000" w:rsidDel="00000000" w:rsidP="00000000" w:rsidRDefault="00000000" w:rsidRPr="00000000" w14:paraId="0000002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the game script:</w:t>
      </w:r>
    </w:p>
    <w:p w:rsidR="00000000" w:rsidDel="00000000" w:rsidP="00000000" w:rsidRDefault="00000000" w:rsidRPr="00000000" w14:paraId="0000002E">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the game by executing the following command:</w:t>
      </w:r>
    </w:p>
    <w:p w:rsidR="00000000" w:rsidDel="00000000" w:rsidP="00000000" w:rsidRDefault="00000000" w:rsidRPr="00000000" w14:paraId="0000002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oregon_trail.py</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have Git installed or prefer not to use it, you can still download the source code for the Oregon Trail game directly from the GitHub repository. Here's an alternative method to download the source code:</w:t>
      </w:r>
    </w:p>
    <w:p w:rsidR="00000000" w:rsidDel="00000000" w:rsidP="00000000" w:rsidRDefault="00000000" w:rsidRPr="00000000" w14:paraId="0000003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Visit the Oregon Trail GitHub repository:</w:t>
      </w:r>
    </w:p>
    <w:p w:rsidR="00000000" w:rsidDel="00000000" w:rsidP="00000000" w:rsidRDefault="00000000" w:rsidRPr="00000000" w14:paraId="0000003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following URL in your web browser: https://github.com/Crstt/SDEV265_GroupRed.</w:t>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Download the source code as a ZIP file:</w:t>
      </w:r>
    </w:p>
    <w:p w:rsidR="00000000" w:rsidDel="00000000" w:rsidP="00000000" w:rsidRDefault="00000000" w:rsidRPr="00000000" w14:paraId="00000034">
      <w:pPr>
        <w:numPr>
          <w:ilvl w:val="0"/>
          <w:numId w:val="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repository page, click on the green "Code" button.</w:t>
      </w:r>
    </w:p>
    <w:p w:rsidR="00000000" w:rsidDel="00000000" w:rsidP="00000000" w:rsidRDefault="00000000" w:rsidRPr="00000000" w14:paraId="00000035">
      <w:pPr>
        <w:numPr>
          <w:ilvl w:val="0"/>
          <w:numId w:val="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dropdown menu, click on "Download ZIP".</w:t>
      </w:r>
    </w:p>
    <w:p w:rsidR="00000000" w:rsidDel="00000000" w:rsidP="00000000" w:rsidRDefault="00000000" w:rsidRPr="00000000" w14:paraId="00000036">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the entire repository as a ZIP file to your computer.</w:t>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 the ZIP file:</w:t>
      </w:r>
    </w:p>
    <w:p w:rsidR="00000000" w:rsidDel="00000000" w:rsidP="00000000" w:rsidRDefault="00000000" w:rsidRPr="00000000" w14:paraId="00000038">
      <w:pPr>
        <w:numPr>
          <w:ilvl w:val="0"/>
          <w:numId w:val="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ZIP file is downloaded, locate it on your computer and extract its contents to a desired location.</w:t>
      </w:r>
    </w:p>
    <w:p w:rsidR="00000000" w:rsidDel="00000000" w:rsidP="00000000" w:rsidRDefault="00000000" w:rsidRPr="00000000" w14:paraId="00000039">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a built-in ZIP extraction tool or a third-party software like 7-Zip or WinRAR.</w:t>
      </w:r>
    </w:p>
    <w:p w:rsidR="00000000" w:rsidDel="00000000" w:rsidP="00000000" w:rsidRDefault="00000000" w:rsidRPr="00000000" w14:paraId="0000003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the game directory:</w:t>
      </w:r>
    </w:p>
    <w:p w:rsidR="00000000" w:rsidDel="00000000" w:rsidP="00000000" w:rsidRDefault="00000000" w:rsidRPr="00000000" w14:paraId="0000003B">
      <w:pPr>
        <w:numPr>
          <w:ilvl w:val="0"/>
          <w:numId w:val="3"/>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extracted folder that corresponds to the downloaded ZIP file.</w:t>
      </w:r>
    </w:p>
    <w:p w:rsidR="00000000" w:rsidDel="00000000" w:rsidP="00000000" w:rsidRDefault="00000000" w:rsidRPr="00000000" w14:paraId="0000003C">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that folder, navigate to the "oregon-trail-python" directory.</w:t>
      </w:r>
    </w:p>
    <w:p w:rsidR="00000000" w:rsidDel="00000000" w:rsidP="00000000" w:rsidRDefault="00000000" w:rsidRPr="00000000" w14:paraId="0000003D">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dependency with the following command “pip install -r .\requirements.txt.”</w:t>
      </w:r>
    </w:p>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the game script:</w:t>
      </w:r>
    </w:p>
    <w:p w:rsidR="00000000" w:rsidDel="00000000" w:rsidP="00000000" w:rsidRDefault="00000000" w:rsidRPr="00000000" w14:paraId="0000003F">
      <w:pPr>
        <w:numPr>
          <w:ilvl w:val="0"/>
          <w:numId w:val="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your preferred command-line interface (e.g., Command Prompt on Windows or Terminal on macOS/Linux).</w:t>
      </w:r>
    </w:p>
    <w:p w:rsidR="00000000" w:rsidDel="00000000" w:rsidP="00000000" w:rsidRDefault="00000000" w:rsidRPr="00000000" w14:paraId="00000040">
      <w:pPr>
        <w:numPr>
          <w:ilvl w:val="0"/>
          <w:numId w:val="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your current directory to the "oregon-trail-python" folder you located in the previous step.</w:t>
      </w:r>
    </w:p>
    <w:p w:rsidR="00000000" w:rsidDel="00000000" w:rsidP="00000000" w:rsidRDefault="00000000" w:rsidRPr="00000000" w14:paraId="00000041">
      <w:pPr>
        <w:numPr>
          <w:ilvl w:val="0"/>
          <w:numId w:val="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following command to start the game:</w:t>
      </w:r>
    </w:p>
    <w:p w:rsidR="00000000" w:rsidDel="00000000" w:rsidP="00000000" w:rsidRDefault="00000000" w:rsidRPr="00000000" w14:paraId="0000004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oregon_trail.py</w:t>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line="480" w:lineRule="auto"/>
        <w:rPr>
          <w:b w:val="1"/>
          <w:color w:val="000000"/>
        </w:rPr>
      </w:pPr>
      <w:bookmarkStart w:colFirst="0" w:colLast="0" w:name="_heading=h.3kyqgyprij4y" w:id="2"/>
      <w:bookmarkEnd w:id="2"/>
      <w:r w:rsidDel="00000000" w:rsidR="00000000" w:rsidRPr="00000000">
        <w:rPr>
          <w:b w:val="1"/>
          <w:color w:val="000000"/>
          <w:rtl w:val="0"/>
        </w:rPr>
        <w:t xml:space="preserve">Requirements</w:t>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Python 3.0 or above: Ensure that you have Python 3.0 or a newer version installed on your system. You can verify the installation by running the command python --version in your command-line interface.</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b w:val="1"/>
          <w:color w:val="000000"/>
          <w:vertAlign w:val="baseline"/>
        </w:rPr>
      </w:pPr>
      <w:bookmarkStart w:colFirst="0" w:colLast="0" w:name="_heading=h.rx1y90z25uik" w:id="3"/>
      <w:bookmarkEnd w:id="3"/>
      <w:r w:rsidDel="00000000" w:rsidR="00000000" w:rsidRPr="00000000">
        <w:rPr>
          <w:b w:val="1"/>
          <w:color w:val="000000"/>
          <w:vertAlign w:val="baseline"/>
          <w:rtl w:val="0"/>
        </w:rPr>
        <w:t xml:space="preserve">Character Selection</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Oregon Trail is a single player game. To get started, click the </w:t>
      </w:r>
      <w:r w:rsidDel="00000000" w:rsidR="00000000" w:rsidRPr="00000000">
        <w:rPr>
          <w:rFonts w:ascii="Times New Roman" w:cs="Times New Roman" w:eastAsia="Times New Roman" w:hAnsi="Times New Roman"/>
          <w:b w:val="1"/>
          <w:sz w:val="24"/>
          <w:szCs w:val="24"/>
          <w:rtl w:val="0"/>
        </w:rPr>
        <w:t xml:space="preserve">Play the Oregon Trail!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04A">
      <w:pPr>
        <w:jc w:val="center"/>
        <w:rPr/>
      </w:pPr>
      <w:r w:rsidDel="00000000" w:rsidR="00000000" w:rsidRPr="00000000">
        <w:rPr/>
        <w:drawing>
          <wp:inline distB="0" distT="0" distL="0" distR="0">
            <wp:extent cx="2363582" cy="3332828"/>
            <wp:effectExtent b="0" l="0" r="0" t="0"/>
            <wp:docPr descr="A screenshot of a phone&#10;&#10;Description automatically generated" id="1882203494" name="image6.png"/>
            <a:graphic>
              <a:graphicData uri="http://schemas.openxmlformats.org/drawingml/2006/picture">
                <pic:pic>
                  <pic:nvPicPr>
                    <pic:cNvPr descr="A screenshot of a phone&#10;&#10;Description automatically generated" id="0" name="image6.png"/>
                    <pic:cNvPicPr preferRelativeResize="0"/>
                  </pic:nvPicPr>
                  <pic:blipFill>
                    <a:blip r:embed="rId8"/>
                    <a:srcRect b="0" l="0" r="0" t="0"/>
                    <a:stretch>
                      <a:fillRect/>
                    </a:stretch>
                  </pic:blipFill>
                  <pic:spPr>
                    <a:xfrm>
                      <a:off x="0" y="0"/>
                      <a:ext cx="2363582" cy="333282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Oregon Trail provides 3 character options. Select the character you prefer to play as:</w:t>
      </w:r>
    </w:p>
    <w:p w:rsidR="00000000" w:rsidDel="00000000" w:rsidP="00000000" w:rsidRDefault="00000000" w:rsidRPr="00000000" w14:paraId="000000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Starts with the most money but has the lowest skills at surviving off the land.</w:t>
      </w:r>
    </w:p>
    <w:p w:rsidR="00000000" w:rsidDel="00000000" w:rsidP="00000000" w:rsidRDefault="00000000" w:rsidRPr="00000000" w14:paraId="0000004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Farmer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Starts with the least amount of money but has the highest skills at surviving off the land.</w:t>
      </w:r>
    </w:p>
    <w:p w:rsidR="00000000" w:rsidDel="00000000" w:rsidP="00000000" w:rsidRDefault="00000000" w:rsidRPr="00000000" w14:paraId="000000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Merchant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Starts in the middle </w:t>
      </w:r>
      <w:r w:rsidDel="00000000" w:rsidR="00000000" w:rsidRPr="00000000">
        <w:rPr>
          <w:rFonts w:ascii="Times New Roman" w:cs="Times New Roman" w:eastAsia="Times New Roman" w:hAnsi="Times New Roman"/>
          <w:sz w:val="24"/>
          <w:szCs w:val="24"/>
          <w:rtl w:val="0"/>
        </w:rPr>
        <w:t xml:space="preserve">with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money and survival skills. Gets a discount on purchases.</w:t>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722859"/>
            <wp:effectExtent b="0" l="0" r="0" t="0"/>
            <wp:docPr id="188220349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852988" cy="27228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b w:val="1"/>
          <w:color w:val="000000"/>
          <w:vertAlign w:val="baseline"/>
        </w:rPr>
      </w:pPr>
      <w:bookmarkStart w:colFirst="0" w:colLast="0" w:name="_heading=h.1fob9te" w:id="4"/>
      <w:bookmarkEnd w:id="4"/>
      <w:r w:rsidDel="00000000" w:rsidR="00000000" w:rsidRPr="00000000">
        <w:rPr>
          <w:b w:val="1"/>
          <w:color w:val="000000"/>
          <w:vertAlign w:val="baseline"/>
          <w:rtl w:val="0"/>
        </w:rPr>
        <w:t xml:space="preserve">Game Play</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consists of traveling to your final destination with a few checkpoints along the way. Along your journey, you will be presented with a variety of scenarios. </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character selection you will travel your first day and the results of that day's travel will be presented.</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75468" cy="2822641"/>
            <wp:effectExtent b="0" l="0" r="0" t="0"/>
            <wp:docPr id="188220349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75468" cy="282264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If the scenario does not require a choice by you, then you will have the option to continue your travel or to hunt for more food.</w:t>
      </w:r>
      <w:r w:rsidDel="00000000" w:rsidR="00000000" w:rsidRPr="00000000">
        <w:rPr>
          <w:rtl w:val="0"/>
        </w:rPr>
      </w:r>
    </w:p>
    <w:p w:rsidR="00000000" w:rsidDel="00000000" w:rsidP="00000000" w:rsidRDefault="00000000" w:rsidRPr="00000000" w14:paraId="00000057">
      <w:pPr>
        <w:spacing w:after="0" w:lineRule="auto"/>
        <w:ind w:left="72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3337439" cy="2798314"/>
            <wp:effectExtent b="0" l="0" r="0" t="0"/>
            <wp:docPr id="188220350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337439" cy="279831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scenarios will require you to make a choice:</w:t>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39554" cy="3150938"/>
            <wp:effectExtent b="0" l="0" r="0" t="0"/>
            <wp:docPr descr="A person holding a snake&#10;&#10;Description automatically generated" id="1882203496" name="image1.png"/>
            <a:graphic>
              <a:graphicData uri="http://schemas.openxmlformats.org/drawingml/2006/picture">
                <pic:pic>
                  <pic:nvPicPr>
                    <pic:cNvPr descr="A person holding a snake&#10;&#10;Description automatically generated" id="0" name="image1.png"/>
                    <pic:cNvPicPr preferRelativeResize="0"/>
                  </pic:nvPicPr>
                  <pic:blipFill>
                    <a:blip r:embed="rId12"/>
                    <a:srcRect b="0" l="0" r="0" t="0"/>
                    <a:stretch>
                      <a:fillRect/>
                    </a:stretch>
                  </pic:blipFill>
                  <pic:spPr>
                    <a:xfrm>
                      <a:off x="0" y="0"/>
                      <a:ext cx="4039554" cy="31509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your choice to see the results and continue.</w:t>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2960"/>
            <wp:effectExtent b="0" l="0" r="0" t="0"/>
            <wp:docPr descr="A screenshot of a video game&#10;&#10;Description automatically generated" id="1882203498" name="image5.png"/>
            <a:graphic>
              <a:graphicData uri="http://schemas.openxmlformats.org/drawingml/2006/picture">
                <pic:pic>
                  <pic:nvPicPr>
                    <pic:cNvPr descr="A screenshot of a video game&#10;&#10;Description automatically generated" id="0" name="image5.png"/>
                    <pic:cNvPicPr preferRelativeResize="0"/>
                  </pic:nvPicPr>
                  <pic:blipFill>
                    <a:blip r:embed="rId13"/>
                    <a:srcRect b="0" l="0" r="0" t="0"/>
                    <a:stretch>
                      <a:fillRect/>
                    </a:stretch>
                  </pic:blipFill>
                  <pic:spPr>
                    <a:xfrm>
                      <a:off x="0" y="0"/>
                      <a:ext cx="5943600" cy="336296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1"/>
        <w:rPr>
          <w:b w:val="1"/>
          <w:color w:val="000000"/>
          <w:vertAlign w:val="baseline"/>
        </w:rPr>
      </w:pPr>
      <w:bookmarkStart w:colFirst="0" w:colLast="0" w:name="_heading=h.nvdddftszb02" w:id="5"/>
      <w:bookmarkEnd w:id="5"/>
      <w:r w:rsidDel="00000000" w:rsidR="00000000" w:rsidRPr="00000000">
        <w:rPr>
          <w:b w:val="1"/>
          <w:color w:val="000000"/>
          <w:vertAlign w:val="baseline"/>
          <w:rtl w:val="0"/>
        </w:rPr>
        <w:t xml:space="preserve">Checkpoints</w:t>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Towns: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town checkpoints you will have the opportunity to purchase food with any remaining money you have or travel onwards..</w:t>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05432" cy="3055593"/>
            <wp:effectExtent b="0" l="0" r="0" t="0"/>
            <wp:docPr descr="A person walking in a street&#10;&#10;Description automatically generated" id="1882203497" name="image7.png"/>
            <a:graphic>
              <a:graphicData uri="http://schemas.openxmlformats.org/drawingml/2006/picture">
                <pic:pic>
                  <pic:nvPicPr>
                    <pic:cNvPr descr="A person walking in a street&#10;&#10;Description automatically generated" id="0" name="image7.png"/>
                    <pic:cNvPicPr preferRelativeResize="0"/>
                  </pic:nvPicPr>
                  <pic:blipFill>
                    <a:blip r:embed="rId14"/>
                    <a:srcRect b="0" l="0" r="0" t="0"/>
                    <a:stretch>
                      <a:fillRect/>
                    </a:stretch>
                  </pic:blipFill>
                  <pic:spPr>
                    <a:xfrm>
                      <a:off x="0" y="0"/>
                      <a:ext cx="3805432" cy="305559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River:</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river crossings, you can attempt to ford the river or pay the ferry to cross.</w:t>
      </w:r>
      <w:r w:rsidDel="00000000" w:rsidR="00000000" w:rsidRPr="00000000">
        <w:rPr>
          <w:rFonts w:ascii="Times New Roman" w:cs="Times New Roman" w:eastAsia="Times New Roman" w:hAnsi="Times New Roman"/>
          <w:sz w:val="24"/>
          <w:szCs w:val="24"/>
        </w:rPr>
        <w:drawing>
          <wp:inline distB="0" distT="0" distL="0" distR="0">
            <wp:extent cx="3662363" cy="2924355"/>
            <wp:effectExtent b="0" l="0" r="0" t="0"/>
            <wp:docPr descr="A bridge over a river&#10;&#10;Description automatically generated" id="1882203502" name="image10.png"/>
            <a:graphic>
              <a:graphicData uri="http://schemas.openxmlformats.org/drawingml/2006/picture">
                <pic:pic>
                  <pic:nvPicPr>
                    <pic:cNvPr descr="A bridge over a river&#10;&#10;Description automatically generated" id="0" name="image10.png"/>
                    <pic:cNvPicPr preferRelativeResize="0"/>
                  </pic:nvPicPr>
                  <pic:blipFill>
                    <a:blip r:embed="rId15"/>
                    <a:srcRect b="0" l="0" r="0" t="0"/>
                    <a:stretch>
                      <a:fillRect/>
                    </a:stretch>
                  </pic:blipFill>
                  <pic:spPr>
                    <a:xfrm>
                      <a:off x="0" y="0"/>
                      <a:ext cx="3662363" cy="29243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Style w:val="Heading1"/>
        <w:rPr>
          <w:b w:val="1"/>
          <w:color w:val="000000"/>
          <w:vertAlign w:val="baseline"/>
        </w:rPr>
      </w:pPr>
      <w:bookmarkStart w:colFirst="0" w:colLast="0" w:name="_heading=h.m4jrngr0uvcw" w:id="6"/>
      <w:bookmarkEnd w:id="6"/>
      <w:r w:rsidDel="00000000" w:rsidR="00000000" w:rsidRPr="00000000">
        <w:rPr>
          <w:b w:val="1"/>
          <w:color w:val="000000"/>
          <w:vertAlign w:val="baseline"/>
          <w:rtl w:val="0"/>
        </w:rPr>
        <w:t xml:space="preserve">Resources</w:t>
      </w:r>
    </w:p>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Money:</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start with a different amount of money depending on which character they choose at the beginning. Money is used to buy additional food, pay for river crossings, or to pay out in scenarios that offer it as an option. Additional money can only be gained through random luck from a scenario result.</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Food:</w:t>
      </w: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start out with a different amount of food depending on the character they choose at the beginning. Food is consumed each day, regardless of the distance traveled. Running out of food results in starvation. Additional food can be purchased, hunted for, or acquired as the result of a scenario.</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b w:val="1"/>
          <w:color w:val="000000"/>
          <w:vertAlign w:val="baseline"/>
        </w:rPr>
      </w:pPr>
      <w:bookmarkStart w:colFirst="0" w:colLast="0" w:name="_heading=h.ic0jmryiu3ak" w:id="7"/>
      <w:bookmarkEnd w:id="7"/>
      <w:r w:rsidDel="00000000" w:rsidR="00000000" w:rsidRPr="00000000">
        <w:rPr>
          <w:b w:val="1"/>
          <w:color w:val="000000"/>
          <w:vertAlign w:val="baseline"/>
          <w:rtl w:val="0"/>
        </w:rPr>
        <w:t xml:space="preserve">Game Ending</w:t>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Death:</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path of the Oregon Trail is a treacherous one. Sickness, injury, drowning, and starvation are always constantly at your heel. If one of those catches up to you it’s game over!</w:t>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62185" cy="2793895"/>
            <wp:effectExtent b="0" l="0" r="0" t="0"/>
            <wp:docPr descr="A tombstone in the desert&#10;&#10;Description automatically generated" id="1882203499" name="image9.png"/>
            <a:graphic>
              <a:graphicData uri="http://schemas.openxmlformats.org/drawingml/2006/picture">
                <pic:pic>
                  <pic:nvPicPr>
                    <pic:cNvPr descr="A tombstone in the desert&#10;&#10;Description automatically generated" id="0" name="image9.png"/>
                    <pic:cNvPicPr preferRelativeResize="0"/>
                  </pic:nvPicPr>
                  <pic:blipFill>
                    <a:blip r:embed="rId16"/>
                    <a:srcRect b="0" l="0" r="0" t="0"/>
                    <a:stretch>
                      <a:fillRect/>
                    </a:stretch>
                  </pic:blipFill>
                  <pic:spPr>
                    <a:xfrm>
                      <a:off x="0" y="0"/>
                      <a:ext cx="2262185" cy="279389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w:t>
      </w:r>
    </w:p>
    <w:p w:rsidR="00000000" w:rsidDel="00000000" w:rsidP="00000000" w:rsidRDefault="00000000" w:rsidRPr="00000000" w14:paraId="0000007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luck is with you, you will reach the end of the trail alive and well to seek your fortunes.</w:t>
      </w:r>
      <w:r w:rsidDel="00000000" w:rsidR="00000000" w:rsidRPr="00000000">
        <w:rPr>
          <w:rFonts w:ascii="Times New Roman" w:cs="Times New Roman" w:eastAsia="Times New Roman" w:hAnsi="Times New Roman"/>
          <w:sz w:val="24"/>
          <w:szCs w:val="24"/>
        </w:rPr>
        <w:drawing>
          <wp:inline distB="0" distT="0" distL="0" distR="0">
            <wp:extent cx="2422394" cy="3060353"/>
            <wp:effectExtent b="0" l="0" r="0" t="0"/>
            <wp:docPr descr="A person walking down a street with buildings and a sunset&#10;&#10;Description automatically generated" id="1882203500" name="image2.png"/>
            <a:graphic>
              <a:graphicData uri="http://schemas.openxmlformats.org/drawingml/2006/picture">
                <pic:pic>
                  <pic:nvPicPr>
                    <pic:cNvPr descr="A person walking down a street with buildings and a sunset&#10;&#10;Description automatically generated" id="0" name="image2.png"/>
                    <pic:cNvPicPr preferRelativeResize="0"/>
                  </pic:nvPicPr>
                  <pic:blipFill>
                    <a:blip r:embed="rId17"/>
                    <a:srcRect b="0" l="0" r="0" t="0"/>
                    <a:stretch>
                      <a:fillRect/>
                    </a:stretch>
                  </pic:blipFill>
                  <pic:spPr>
                    <a:xfrm>
                      <a:off x="0" y="0"/>
                      <a:ext cx="2422394" cy="306035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rPr>
          <w:b w:val="1"/>
          <w:color w:val="000000"/>
          <w:vertAlign w:val="baseline"/>
        </w:rPr>
      </w:pPr>
      <w:bookmarkStart w:colFirst="0" w:colLast="0" w:name="_heading=h.3znysh7" w:id="8"/>
      <w:bookmarkEnd w:id="8"/>
      <w:r w:rsidDel="00000000" w:rsidR="00000000" w:rsidRPr="00000000">
        <w:rPr>
          <w:b w:val="1"/>
          <w:color w:val="000000"/>
          <w:vertAlign w:val="baseline"/>
          <w:rtl w:val="0"/>
        </w:rPr>
        <w:t xml:space="preserve">Summary</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Oregon Trail with Python(s) is a game of resource management and luck. Each decision or scenario represents one day in the game. Randomization is used throughout the game to determine outcomes. Characters have different starting money, skills, and odds of success in special events. Money is used for purchasing food or special services. Time is tracked by a distance counter, which decreases randomly each day. Food is consumed daily, and you can buy additional food at certain checkpoints. Scenarios are randomly selected and can add or subtract time, food, or directly affect your survival. Hunting allows you to gather food but doesn't present additional scenarios. Success in scenarios depends on randomized outcomes and character abilities.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sectPr>
      <w:headerReference r:id="rId18"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keepNext w:val="0"/>
      <w:keepLines w:val="0"/>
      <w:widowControl w:val="1"/>
      <w:pBdr>
        <w:top w:space="0" w:sz="0" w:val="nil"/>
        <w:left w:space="0" w:sz="0" w:val="nil"/>
        <w:bottom w:color="d9d9d9" w:space="1"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Oregon Trail</w:t>
    </w:r>
    <w:r w:rsidDel="00000000" w:rsidR="00000000" w:rsidRPr="00000000">
      <w:rPr>
        <w:color w:val="7f7f7f"/>
        <w:rtl w:val="0"/>
      </w:rPr>
      <w:t xml:space="preserve"> with Python(s)</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                                Page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8C7055"/>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semiHidden w:val="1"/>
    <w:unhideWhenUsed w:val="1"/>
    <w:qFormat w:val="1"/>
    <w:rsid w:val="008C7055"/>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semiHidden w:val="1"/>
    <w:unhideWhenUsed w:val="1"/>
    <w:qFormat w:val="1"/>
    <w:rsid w:val="008C7055"/>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F5302"/>
    <w:pPr>
      <w:tabs>
        <w:tab w:val="center" w:pos="4680"/>
        <w:tab w:val="right" w:pos="9360"/>
      </w:tabs>
      <w:spacing w:after="0" w:line="240" w:lineRule="auto"/>
    </w:pPr>
  </w:style>
  <w:style w:type="character" w:styleId="HeaderChar" w:customStyle="1">
    <w:name w:val="Header Char"/>
    <w:basedOn w:val="DefaultParagraphFont"/>
    <w:link w:val="Header"/>
    <w:uiPriority w:val="99"/>
    <w:rsid w:val="005F5302"/>
  </w:style>
  <w:style w:type="paragraph" w:styleId="Footer">
    <w:name w:val="footer"/>
    <w:basedOn w:val="Normal"/>
    <w:link w:val="FooterChar"/>
    <w:uiPriority w:val="99"/>
    <w:unhideWhenUsed w:val="1"/>
    <w:rsid w:val="005F530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F5302"/>
  </w:style>
  <w:style w:type="paragraph" w:styleId="PPSectionHeading" w:customStyle="1">
    <w:name w:val="PPSectionHeading"/>
    <w:basedOn w:val="Normal"/>
    <w:link w:val="PPSectionHeadingChar"/>
    <w:qFormat w:val="1"/>
    <w:rsid w:val="006C7E5E"/>
    <w:rPr>
      <w:rFonts w:cstheme="minorHAnsi"/>
      <w:b w:val="1"/>
      <w:sz w:val="36"/>
      <w:szCs w:val="36"/>
    </w:rPr>
  </w:style>
  <w:style w:type="table" w:styleId="TableGrid">
    <w:name w:val="Table Grid"/>
    <w:basedOn w:val="TableNormal"/>
    <w:uiPriority w:val="39"/>
    <w:rsid w:val="003D7F2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PSectionHeadingChar" w:customStyle="1">
    <w:name w:val="PPSectionHeading Char"/>
    <w:basedOn w:val="DefaultParagraphFont"/>
    <w:link w:val="PPSectionHeading"/>
    <w:rsid w:val="006C7E5E"/>
    <w:rPr>
      <w:rFonts w:cstheme="minorHAnsi"/>
      <w:b w:val="1"/>
      <w:sz w:val="36"/>
      <w:szCs w:val="36"/>
    </w:rPr>
  </w:style>
  <w:style w:type="character" w:styleId="Heading1Char" w:customStyle="1">
    <w:name w:val="Heading 1 Char"/>
    <w:basedOn w:val="DefaultParagraphFont"/>
    <w:link w:val="Heading1"/>
    <w:uiPriority w:val="9"/>
    <w:rsid w:val="008C7055"/>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8C7055"/>
    <w:pPr>
      <w:outlineLvl w:val="9"/>
    </w:pPr>
  </w:style>
  <w:style w:type="character" w:styleId="Heading2Char" w:customStyle="1">
    <w:name w:val="Heading 2 Char"/>
    <w:basedOn w:val="DefaultParagraphFont"/>
    <w:link w:val="Heading2"/>
    <w:uiPriority w:val="9"/>
    <w:semiHidden w:val="1"/>
    <w:rsid w:val="008C7055"/>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semiHidden w:val="1"/>
    <w:rsid w:val="008C7055"/>
    <w:rPr>
      <w:rFonts w:asciiTheme="majorHAnsi" w:cstheme="majorBidi" w:eastAsiaTheme="majorEastAsia" w:hAnsiTheme="majorHAnsi"/>
      <w:color w:val="1f4d78" w:themeColor="accent1" w:themeShade="00007F"/>
      <w:sz w:val="24"/>
      <w:szCs w:val="24"/>
    </w:rPr>
  </w:style>
  <w:style w:type="paragraph" w:styleId="TOC1">
    <w:name w:val="toc 1"/>
    <w:basedOn w:val="Normal"/>
    <w:next w:val="Normal"/>
    <w:autoRedefine w:val="1"/>
    <w:uiPriority w:val="39"/>
    <w:unhideWhenUsed w:val="1"/>
    <w:rsid w:val="008C7055"/>
    <w:pPr>
      <w:spacing w:after="100"/>
    </w:pPr>
  </w:style>
  <w:style w:type="character" w:styleId="Hyperlink">
    <w:name w:val="Hyperlink"/>
    <w:basedOn w:val="DefaultParagraphFont"/>
    <w:uiPriority w:val="99"/>
    <w:unhideWhenUsed w:val="1"/>
    <w:rsid w:val="008C7055"/>
    <w:rPr>
      <w:color w:val="0563c1" w:themeColor="hyperlink"/>
      <w:u w:val="single"/>
    </w:rPr>
  </w:style>
  <w:style w:type="paragraph" w:styleId="ListParagraph">
    <w:name w:val="List Paragraph"/>
    <w:basedOn w:val="Normal"/>
    <w:uiPriority w:val="34"/>
    <w:qFormat w:val="1"/>
    <w:rsid w:val="00916DE8"/>
    <w:pPr>
      <w:ind w:left="720"/>
      <w:contextualSpacing w:val="1"/>
    </w:pPr>
  </w:style>
  <w:style w:type="paragraph" w:styleId="PP2SectionHeading" w:customStyle="1">
    <w:name w:val="PP2SectionHeading"/>
    <w:basedOn w:val="PPSectionHeading"/>
    <w:link w:val="PP2SectionHeadingChar"/>
    <w:qFormat w:val="1"/>
    <w:rsid w:val="004A3848"/>
    <w:pPr>
      <w:jc w:val="center"/>
    </w:pPr>
    <w:rPr>
      <w:sz w:val="28"/>
      <w:szCs w:val="28"/>
    </w:rPr>
  </w:style>
  <w:style w:type="paragraph" w:styleId="TOC2">
    <w:name w:val="toc 2"/>
    <w:basedOn w:val="Normal"/>
    <w:next w:val="Normal"/>
    <w:autoRedefine w:val="1"/>
    <w:uiPriority w:val="39"/>
    <w:unhideWhenUsed w:val="1"/>
    <w:rsid w:val="004A3848"/>
    <w:pPr>
      <w:spacing w:after="100"/>
      <w:ind w:left="220"/>
    </w:pPr>
  </w:style>
  <w:style w:type="character" w:styleId="PP2SectionHeadingChar" w:customStyle="1">
    <w:name w:val="PP2SectionHeading Char"/>
    <w:basedOn w:val="PPSectionHeadingChar"/>
    <w:link w:val="PP2SectionHeading"/>
    <w:rsid w:val="004A3848"/>
    <w:rPr>
      <w:rFonts w:cstheme="minorHAnsi"/>
      <w:b w:val="1"/>
      <w:sz w:val="28"/>
      <w:szCs w:val="28"/>
    </w:rPr>
  </w:style>
  <w:style w:type="paragraph" w:styleId="TOC4">
    <w:name w:val="toc 4"/>
    <w:basedOn w:val="Normal"/>
    <w:next w:val="Normal"/>
    <w:autoRedefine w:val="1"/>
    <w:uiPriority w:val="39"/>
    <w:semiHidden w:val="1"/>
    <w:unhideWhenUsed w:val="1"/>
    <w:rsid w:val="004A3848"/>
    <w:pPr>
      <w:spacing w:after="100"/>
      <w:ind w:left="660"/>
    </w:pPr>
  </w:style>
  <w:style w:type="character" w:styleId="UnresolvedMention">
    <w:name w:val="Unresolved Mention"/>
    <w:basedOn w:val="DefaultParagraphFont"/>
    <w:uiPriority w:val="99"/>
    <w:semiHidden w:val="1"/>
    <w:unhideWhenUsed w:val="1"/>
    <w:rsid w:val="00A21135"/>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hyperlink" Target="https://github.com/Crstt/SDEV265_GroupRed.git"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5XMPZet/rSfNiFS3y0Ezi6yZIQ==">CgMxLjAyCGguZ2pkZ3hzMgloLjMwajB6bGwyDmguM2t5cWd5cHJpajR5Mg5oLnJ4MXk5MHoyNXVpazIJaC4xZm9iOXRlMg5oLm52ZGRkZnRzemIwMjIOaC5tNGpybmdyMHV2Y3cyDmguaWMwam1yeWl1M2FrMgloLjN6bnlzaDc4AHIhMWpWRTJBbWhkN1ZiTFZYaFJhNDJ5UXdpSmpNVHZtNmpW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2023-07-18T18:23:00Z</dcterms:created>
  <dc:creator>Scott Nickel</dc:creator>
</cp:coreProperties>
</file>